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50A" w:rsidRPr="007B150A" w:rsidRDefault="007B150A" w:rsidP="007B150A">
      <w:pPr>
        <w:shd w:val="clear" w:color="auto" w:fill="FFFFFF"/>
        <w:spacing w:before="43" w:line="259" w:lineRule="exact"/>
        <w:ind w:left="5" w:right="19" w:firstLine="312"/>
        <w:jc w:val="both"/>
        <w:rPr>
          <w:sz w:val="36"/>
          <w:szCs w:val="36"/>
        </w:rPr>
      </w:pPr>
      <w:r>
        <w:rPr>
          <w:i/>
          <w:iCs/>
        </w:rPr>
        <w:t xml:space="preserve">^ </w:t>
      </w:r>
      <w:r w:rsidRPr="007B150A">
        <w:rPr>
          <w:sz w:val="36"/>
          <w:szCs w:val="36"/>
        </w:rPr>
        <w:t xml:space="preserve">4. Во время задержания группы подростков, совершивших </w:t>
      </w:r>
      <w:r w:rsidRPr="007B150A">
        <w:rPr>
          <w:spacing w:val="-1"/>
          <w:sz w:val="36"/>
          <w:szCs w:val="36"/>
        </w:rPr>
        <w:t>разбойное нападение на одну из квартир в доме № 15 по ул. Твар</w:t>
      </w:r>
      <w:r w:rsidRPr="007B150A">
        <w:rPr>
          <w:spacing w:val="-1"/>
          <w:sz w:val="36"/>
          <w:szCs w:val="36"/>
        </w:rPr>
        <w:softHyphen/>
      </w:r>
      <w:r w:rsidRPr="007B150A">
        <w:rPr>
          <w:sz w:val="36"/>
          <w:szCs w:val="36"/>
        </w:rPr>
        <w:t xml:space="preserve">довского, участковый Иванов, вызванный жильцами данного дома, </w:t>
      </w:r>
      <w:r w:rsidRPr="007B150A">
        <w:rPr>
          <w:spacing w:val="-1"/>
          <w:sz w:val="36"/>
          <w:szCs w:val="36"/>
        </w:rPr>
        <w:t>сломал руку одному из членов преступной группы.</w:t>
      </w:r>
    </w:p>
    <w:p w:rsidR="007B150A" w:rsidRPr="007B150A" w:rsidRDefault="007B150A" w:rsidP="007B150A">
      <w:pPr>
        <w:shd w:val="clear" w:color="auto" w:fill="FFFFFF"/>
        <w:spacing w:line="259" w:lineRule="exact"/>
        <w:ind w:left="590"/>
        <w:rPr>
          <w:sz w:val="36"/>
          <w:szCs w:val="36"/>
        </w:rPr>
      </w:pPr>
      <w:r w:rsidRPr="007B150A">
        <w:rPr>
          <w:i/>
          <w:iCs/>
          <w:spacing w:val="-1"/>
          <w:sz w:val="36"/>
          <w:szCs w:val="36"/>
        </w:rPr>
        <w:t>Оцените данную ситуацию с точки зрения уголовного закона.</w:t>
      </w:r>
    </w:p>
    <w:p w:rsidR="00541FB0" w:rsidRPr="007B150A" w:rsidRDefault="00541FB0">
      <w:pPr>
        <w:rPr>
          <w:sz w:val="36"/>
          <w:szCs w:val="36"/>
        </w:rPr>
      </w:pPr>
    </w:p>
    <w:sectPr w:rsidR="00541FB0" w:rsidRPr="007B1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150A"/>
    <w:rsid w:val="00541FB0"/>
    <w:rsid w:val="007B1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</dc:creator>
  <cp:keywords/>
  <dc:description/>
  <cp:lastModifiedBy>DD</cp:lastModifiedBy>
  <cp:revision>2</cp:revision>
  <dcterms:created xsi:type="dcterms:W3CDTF">2010-08-31T08:55:00Z</dcterms:created>
  <dcterms:modified xsi:type="dcterms:W3CDTF">2010-08-31T08:55:00Z</dcterms:modified>
</cp:coreProperties>
</file>